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Svijetlareetka-Isticanje1"/>
        <w:tblW w:w="10143" w:type="dxa"/>
        <w:jc w:val="left"/>
        <w:tblInd w:w="0" w:type="dxa"/>
        <w:tblCellMar>
          <w:top w:w="0" w:type="dxa"/>
          <w:left w:w="107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2"/>
        <w:gridCol w:w="4424"/>
        <w:gridCol w:w="5177"/>
      </w:tblGrid>
      <w:tr>
        <w:trPr>
          <w:trHeight w:val="41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8" w:space="0" w:color="4F81BD"/>
              <w:insideH w:val="single" w:sz="1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Autospacing="0" w:before="0" w:afterAutospacing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lang w:eastAsia="en-US"/>
              </w:rPr>
            </w:pPr>
            <w:bookmarkStart w:id="0" w:name="_GoBack"/>
            <w:bookmarkStart w:id="1" w:name="_GoBack"/>
            <w:bookmarkEnd w:id="1"/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</w:r>
          </w:p>
        </w:tc>
        <w:tc>
          <w:tcPr>
            <w:tcW w:w="4424" w:type="dxa"/>
            <w:tcBorders>
              <w:bottom w:val="single" w:sz="18" w:space="0" w:color="4F81BD"/>
              <w:insideH w:val="single" w:sz="1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Autospacing="0" w:before="0" w:afterAutospacing="0" w:after="0"/>
              <w:rPr>
                <w:b w:val="false"/>
                <w:b w:val="false"/>
                <w:bCs w:val="false"/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>Mjesto održavanja</w:t>
            </w:r>
          </w:p>
        </w:tc>
        <w:tc>
          <w:tcPr>
            <w:tcW w:w="5177" w:type="dxa"/>
            <w:tcBorders>
              <w:bottom w:val="single" w:sz="18" w:space="0" w:color="4F81BD"/>
              <w:insideH w:val="single" w:sz="1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Autospacing="0" w:before="0" w:afterAutospacing="0" w:after="0"/>
              <w:rPr>
                <w:b w:val="false"/>
                <w:b w:val="false"/>
                <w:bCs w:val="false"/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 xml:space="preserve">                                   </w:t>
            </w: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>Vrijeme održavanja</w:t>
            </w:r>
          </w:p>
        </w:tc>
      </w:tr>
      <w:tr>
        <w:trPr>
          <w:trHeight w:val="10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 xml:space="preserve">1. </w:t>
            </w:r>
          </w:p>
        </w:tc>
        <w:tc>
          <w:tcPr>
            <w:tcW w:w="4424" w:type="dxa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Općina Otok</w:t>
              <w:br/>
            </w:r>
            <w:r>
              <w:rPr>
                <w:lang w:eastAsia="en-US"/>
              </w:rPr>
              <w:t>Općinska dvorana</w:t>
              <w:br/>
              <w:t>Trg dr. Franje Tuđmana 8, Otok</w:t>
            </w:r>
          </w:p>
        </w:tc>
        <w:tc>
          <w:tcPr>
            <w:tcW w:w="5177" w:type="dxa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23. srpnja 2018. u 10:00 h</w:t>
            </w:r>
          </w:p>
        </w:tc>
      </w:tr>
      <w:tr>
        <w:trPr>
          <w:trHeight w:val="1011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>2.</w:t>
            </w:r>
          </w:p>
        </w:tc>
        <w:tc>
          <w:tcPr>
            <w:tcW w:w="442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Općina Klis – Prugovo</w:t>
              <w:br/>
            </w:r>
            <w:r>
              <w:rPr>
                <w:lang w:eastAsia="en-US"/>
              </w:rPr>
              <w:t>Područna škola Prugovo</w:t>
              <w:br/>
              <w:t>Prugovo BB, Prugovo</w:t>
            </w:r>
          </w:p>
        </w:tc>
        <w:tc>
          <w:tcPr>
            <w:tcW w:w="5177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24. srpnja 2018. u 19:00 </w:t>
            </w:r>
          </w:p>
        </w:tc>
      </w:tr>
      <w:tr>
        <w:trPr>
          <w:trHeight w:val="10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>3.</w:t>
            </w:r>
          </w:p>
        </w:tc>
        <w:tc>
          <w:tcPr>
            <w:tcW w:w="4424" w:type="dxa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Općina Zagvozd</w:t>
            </w:r>
          </w:p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Općinska vijećnica</w:t>
            </w:r>
          </w:p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lang w:eastAsia="en-US"/>
              </w:rPr>
              <w:t>Ulica dr. Franje Tuđmana 65, Zagvozd</w:t>
            </w:r>
          </w:p>
        </w:tc>
        <w:tc>
          <w:tcPr>
            <w:tcW w:w="5177" w:type="dxa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25. srpnja 2018. u 18:00 h</w:t>
            </w:r>
          </w:p>
        </w:tc>
      </w:tr>
      <w:tr>
        <w:trPr>
          <w:trHeight w:val="1011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 xml:space="preserve">4. </w:t>
            </w:r>
          </w:p>
        </w:tc>
        <w:tc>
          <w:tcPr>
            <w:tcW w:w="442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Općina Runović</w:t>
            </w:r>
          </w:p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Dom kulture Runović</w:t>
            </w:r>
          </w:p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lang w:eastAsia="en-US"/>
              </w:rPr>
              <w:t>Trg fra Mije Runovića 5, Runovići</w:t>
            </w:r>
          </w:p>
        </w:tc>
        <w:tc>
          <w:tcPr>
            <w:tcW w:w="5177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25. srpnja 2018. u 20:00 h</w:t>
            </w:r>
          </w:p>
        </w:tc>
      </w:tr>
      <w:tr>
        <w:trPr>
          <w:trHeight w:val="10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>5.</w:t>
            </w:r>
          </w:p>
        </w:tc>
        <w:tc>
          <w:tcPr>
            <w:tcW w:w="4424" w:type="dxa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Grad Vrlika</w:t>
              <w:br/>
            </w:r>
            <w:r>
              <w:rPr>
                <w:lang w:eastAsia="en-US"/>
              </w:rPr>
              <w:t>Dom kulture</w:t>
              <w:br/>
              <w:t>Trg dr. Franje Tuđmana 1, Vrlika</w:t>
            </w:r>
          </w:p>
        </w:tc>
        <w:tc>
          <w:tcPr>
            <w:tcW w:w="5177" w:type="dxa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26. srpnja 2018. u 11:00 h</w:t>
            </w:r>
          </w:p>
        </w:tc>
      </w:tr>
      <w:tr>
        <w:trPr>
          <w:trHeight w:val="1011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bCs w:val="false"/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 w:val="false"/>
                <w:lang w:eastAsia="en-US"/>
              </w:rPr>
              <w:t>6.</w:t>
            </w:r>
          </w:p>
        </w:tc>
        <w:tc>
          <w:tcPr>
            <w:tcW w:w="442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Općina Marina</w:t>
              <w:br/>
            </w:r>
            <w:r>
              <w:rPr>
                <w:lang w:eastAsia="en-US"/>
              </w:rPr>
              <w:t>Dom general bojnik Andrija Matijaš Pauk</w:t>
              <w:br/>
              <w:t>Ante Rudana 47, Marina</w:t>
            </w:r>
          </w:p>
        </w:tc>
        <w:tc>
          <w:tcPr>
            <w:tcW w:w="5177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26. srpnja 2018. u 19:30 h</w:t>
            </w:r>
          </w:p>
        </w:tc>
      </w:tr>
      <w:tr>
        <w:trPr>
          <w:trHeight w:val="106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bCs w:val="false"/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>7.</w:t>
            </w:r>
          </w:p>
        </w:tc>
        <w:tc>
          <w:tcPr>
            <w:tcW w:w="4424" w:type="dxa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Općina Pučišća (otok Brač)</w:t>
              <w:br/>
            </w:r>
            <w:r>
              <w:rPr>
                <w:lang w:eastAsia="en-US"/>
              </w:rPr>
              <w:t>Općinska vijećnica</w:t>
              <w:br/>
              <w:t>Trg Sv. Jeronima 1, Pučišća</w:t>
            </w:r>
            <w:r>
              <w:rPr>
                <w:b/>
                <w:lang w:eastAsia="en-US"/>
              </w:rPr>
              <w:br/>
            </w:r>
          </w:p>
        </w:tc>
        <w:tc>
          <w:tcPr>
            <w:tcW w:w="5177" w:type="dxa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27. srpnja 2018. u 11:00 h</w:t>
            </w:r>
          </w:p>
        </w:tc>
      </w:tr>
      <w:tr>
        <w:trPr>
          <w:trHeight w:val="1068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>8.</w:t>
            </w:r>
          </w:p>
        </w:tc>
        <w:tc>
          <w:tcPr>
            <w:tcW w:w="442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b/>
                <w:lang w:eastAsia="en-US"/>
              </w:rPr>
              <w:t>Grad Vis (otok Vis)</w:t>
              <w:br/>
            </w:r>
            <w:r>
              <w:rPr>
                <w:lang w:eastAsia="en-US"/>
              </w:rPr>
              <w:t>Gradska vijećnica</w:t>
            </w:r>
          </w:p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lang w:eastAsia="en-US"/>
              </w:rPr>
              <w:t>Viški boj 13, Vis</w:t>
            </w:r>
          </w:p>
        </w:tc>
        <w:tc>
          <w:tcPr>
            <w:tcW w:w="5177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30. srpnja 2018. u 19:00 h</w:t>
            </w:r>
          </w:p>
        </w:tc>
      </w:tr>
      <w:tr>
        <w:trPr>
          <w:trHeight w:val="10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bCs w:val="false"/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>9.</w:t>
            </w:r>
          </w:p>
        </w:tc>
        <w:tc>
          <w:tcPr>
            <w:tcW w:w="4424" w:type="dxa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b/>
                <w:lang w:eastAsia="en-US"/>
              </w:rPr>
              <w:t>Grad Stari Grad (otok Hvar)</w:t>
              <w:br/>
            </w:r>
            <w:r>
              <w:rPr>
                <w:lang w:eastAsia="en-US"/>
              </w:rPr>
              <w:t>Gradska knjižnica i čitaonica „Hrvatski dom“</w:t>
            </w:r>
          </w:p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Novo riva 2, Stari Grad</w:t>
            </w:r>
          </w:p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5177" w:type="dxa"/>
            <w:tcBorders/>
            <w:shd w:color="auto" w:fill="D3DFEE" w:themeFill="accent1" w:themeFillTint="3f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31. srpnja 2018. u 09:00 h</w:t>
            </w:r>
          </w:p>
        </w:tc>
      </w:tr>
      <w:tr>
        <w:trPr>
          <w:trHeight w:val="1011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bCs w:val="false"/>
                <w:lang w:eastAsia="en-US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lang w:eastAsia="en-US"/>
              </w:rPr>
              <w:t>10.</w:t>
            </w:r>
          </w:p>
        </w:tc>
        <w:tc>
          <w:tcPr>
            <w:tcW w:w="442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Općina Šolta (otok Šolta)</w:t>
            </w:r>
          </w:p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Općinska vijećnica</w:t>
              <w:br/>
              <w:t>Podkuća 8, Grohote</w:t>
            </w:r>
          </w:p>
        </w:tc>
        <w:tc>
          <w:tcPr>
            <w:tcW w:w="5177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01. kolovoza 2018. u 11:00 h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221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cs="Times New Roman" w:eastAsia="Calibri" w:asciiTheme="minorHAnsi" w:eastAsiaTheme="minorHAnsi" w:hAnsiTheme="minorHAnsi"/>
      <w:color w:val="auto"/>
      <w:sz w:val="22"/>
      <w:szCs w:val="22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40"/>
    </w:pPr>
    <w:rPr/>
  </w:style>
  <w:style w:type="paragraph" w:styleId="Popis">
    <w:name w:val="Popis"/>
    <w:basedOn w:val="Tijeloteksta"/>
    <w:pPr/>
    <w:rPr>
      <w:rFonts w:cs="Mang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reetka-Isticanje1">
    <w:name w:val="Light Grid Accent 1"/>
    <w:basedOn w:val="Obinatablica"/>
    <w:uiPriority w:val="62"/>
    <w:rsid w:val="0096221d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beforeLines="0" w:after="0" w:afterLines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beforeLines="0" w:after="0" w:afterLines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LibreOffice/4.4.1.2$Windows_x86 LibreOffice_project/45e2de17089c24a1fa810c8f975a7171ba4cd432</Application>
  <Paragraphs>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2018-07-19T09:58:00Z</dcterms:created>
  <dc:creator>Tonči Božanić</dc:creator>
  <dc:language>hr-HR</dc:language>
  <cp:lastModifiedBy>Korisnik</cp:lastModifiedBy>
  <dcterms:modified xsi:type="dcterms:W3CDTF">2018-07-19T09:58:00Z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